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01E06" w14:textId="17112673" w:rsidR="00647779" w:rsidRPr="004F1F55" w:rsidRDefault="00583AC3">
      <w:pPr>
        <w:rPr>
          <w:b/>
        </w:rPr>
      </w:pPr>
      <w:r>
        <w:rPr>
          <w:b/>
        </w:rPr>
        <w:t xml:space="preserve">Protokoll: </w:t>
      </w:r>
      <w:bookmarkStart w:id="0" w:name="_GoBack"/>
      <w:bookmarkEnd w:id="0"/>
      <w:r w:rsidR="004F1F55" w:rsidRPr="004F1F55">
        <w:rPr>
          <w:b/>
        </w:rPr>
        <w:t>Möte mellan Eslövs Byalagsråd och Eslövs Kommun</w:t>
      </w:r>
    </w:p>
    <w:p w14:paraId="6FCC8546" w14:textId="77777777" w:rsidR="004F1F55" w:rsidRDefault="004F1F55">
      <w:r>
        <w:t>Plats:</w:t>
      </w:r>
      <w:r>
        <w:tab/>
        <w:t>Eslövs Stadshus</w:t>
      </w:r>
    </w:p>
    <w:p w14:paraId="1421B802" w14:textId="77777777" w:rsidR="004F1F55" w:rsidRDefault="004F1F55">
      <w:r>
        <w:t>Tidpunkt:</w:t>
      </w:r>
      <w:r>
        <w:tab/>
        <w:t>2016-11-09, kl 18:00</w:t>
      </w:r>
    </w:p>
    <w:p w14:paraId="6C9CD5A7" w14:textId="77777777" w:rsidR="004F1F55" w:rsidRDefault="004F1F55">
      <w:r>
        <w:t>Närvarande:</w:t>
      </w:r>
      <w:r>
        <w:tab/>
        <w:t>Se bifogad närvarolista</w:t>
      </w:r>
    </w:p>
    <w:p w14:paraId="57BD58F5" w14:textId="77777777" w:rsidR="004F1F55" w:rsidRDefault="004F1F55">
      <w:r>
        <w:t>Dagordning:</w:t>
      </w:r>
      <w:r>
        <w:tab/>
        <w:t>Presentation av Räddningstjänst Syd</w:t>
      </w:r>
    </w:p>
    <w:p w14:paraId="160AA16C" w14:textId="77777777" w:rsidR="004F1F55" w:rsidRDefault="004F1F55">
      <w:r>
        <w:tab/>
        <w:t>Aktuella ärenden hos respektive by</w:t>
      </w:r>
    </w:p>
    <w:p w14:paraId="30DF6DB9" w14:textId="77777777" w:rsidR="004F1F55" w:rsidRDefault="004F1F55">
      <w:r>
        <w:tab/>
        <w:t>Byarådets punkter (listan som Byalagsrådet tillsänt kommunen innan mötet)</w:t>
      </w:r>
    </w:p>
    <w:p w14:paraId="0681229C" w14:textId="77777777" w:rsidR="004F1F55" w:rsidRDefault="004F1F55" w:rsidP="004F1F55">
      <w:pPr>
        <w:pStyle w:val="Liststycke"/>
        <w:numPr>
          <w:ilvl w:val="0"/>
          <w:numId w:val="1"/>
        </w:numPr>
      </w:pPr>
      <w:r>
        <w:t>Räddningstjänst Syd, Paavo Frick</w:t>
      </w:r>
      <w:r>
        <w:br/>
        <w:t xml:space="preserve">Paavo redogjorde för konceptet (Utbilda en hel by) som man framgångsrikt genomfört i Löberöd och Billinge. Samarbetet bygger på frivilligt deltagande av bybor, som räddningstjänsten utbildar och stödjer för att öka tryggheten. I år </w:t>
      </w:r>
      <w:r w:rsidR="00542377">
        <w:t>går samarbetet med Billinge</w:t>
      </w:r>
      <w:r w:rsidR="0083297E">
        <w:t xml:space="preserve"> in </w:t>
      </w:r>
      <w:r w:rsidR="00542377">
        <w:t>i fasen ”Rusta och utbilda”. Räddningstjänsten Syd söker fler byar att samverka med och bjuder alla intresserade att ta kontakt med dem (</w:t>
      </w:r>
      <w:hyperlink r:id="rId5" w:history="1">
        <w:r w:rsidR="00542377" w:rsidRPr="006705BD">
          <w:rPr>
            <w:rStyle w:val="Hyperlnk"/>
          </w:rPr>
          <w:t>paavo.frick@rsyd.se</w:t>
        </w:r>
      </w:hyperlink>
      <w:r w:rsidR="00542377">
        <w:t xml:space="preserve"> alternativt 046-54054058).</w:t>
      </w:r>
    </w:p>
    <w:p w14:paraId="23196A54" w14:textId="77777777" w:rsidR="00542377" w:rsidRDefault="00542377" w:rsidP="00542377">
      <w:pPr>
        <w:pStyle w:val="Liststycke"/>
        <w:numPr>
          <w:ilvl w:val="0"/>
          <w:numId w:val="1"/>
        </w:numPr>
      </w:pPr>
      <w:r>
        <w:t>Genomgång av byarnas genomförda och önskade aktiviteter</w:t>
      </w:r>
    </w:p>
    <w:p w14:paraId="2110E013" w14:textId="77777777" w:rsidR="00542377" w:rsidRDefault="00542377" w:rsidP="00542377">
      <w:pPr>
        <w:pStyle w:val="Liststycke"/>
        <w:numPr>
          <w:ilvl w:val="1"/>
          <w:numId w:val="1"/>
        </w:numPr>
      </w:pPr>
      <w:r>
        <w:t>Billinge: Jobbar för cykelväg till Röstånga och fiberanslutning. Efterlyser åtgärder som följd av trygghetsvandringen.</w:t>
      </w:r>
    </w:p>
    <w:p w14:paraId="1F70FE4A" w14:textId="77777777" w:rsidR="00542377" w:rsidRDefault="00542377" w:rsidP="00542377">
      <w:pPr>
        <w:pStyle w:val="Liststycke"/>
        <w:numPr>
          <w:ilvl w:val="1"/>
          <w:numId w:val="1"/>
        </w:numPr>
      </w:pPr>
      <w:r>
        <w:t>Harlösa: Slutfasen på fiberanlutning (1000Mbit/s) i egen regi. Jobbar för cykelväg till Holmby och aktiviteter för ungdomarna i byn (tipsades om Kulturskolan)</w:t>
      </w:r>
    </w:p>
    <w:p w14:paraId="4CD81800" w14:textId="77777777" w:rsidR="00542377" w:rsidRDefault="00542377" w:rsidP="00542377">
      <w:pPr>
        <w:pStyle w:val="Liststycke"/>
        <w:numPr>
          <w:ilvl w:val="1"/>
          <w:numId w:val="1"/>
        </w:numPr>
      </w:pPr>
      <w:r>
        <w:t xml:space="preserve">Östra Strö: Jobbar för fiberanslutning och med utmaningar i att sänka hastigheten på trafiken (hänvisade till Tonning på Gata/Park) och att aktivera </w:t>
      </w:r>
      <w:r w:rsidR="00754416">
        <w:t>bybornas</w:t>
      </w:r>
      <w:r>
        <w:t xml:space="preserve"> musikalitet.</w:t>
      </w:r>
    </w:p>
    <w:p w14:paraId="191D9DE8" w14:textId="77777777" w:rsidR="00542377" w:rsidRDefault="00542377" w:rsidP="00542377">
      <w:pPr>
        <w:pStyle w:val="Liststycke"/>
        <w:numPr>
          <w:ilvl w:val="1"/>
          <w:numId w:val="1"/>
        </w:numPr>
      </w:pPr>
      <w:r>
        <w:t xml:space="preserve">Stehag: </w:t>
      </w:r>
      <w:r w:rsidR="00F0539C">
        <w:t>Genomförde Stehagsdagen 25/9 och har slutfört sitt fiberprojekt. Jobbar med att få till en gågata i byn med kommunens hjälp.</w:t>
      </w:r>
    </w:p>
    <w:p w14:paraId="203F81F5" w14:textId="77777777" w:rsidR="00F0539C" w:rsidRDefault="00F0539C" w:rsidP="00542377">
      <w:pPr>
        <w:pStyle w:val="Liststycke"/>
        <w:numPr>
          <w:ilvl w:val="1"/>
          <w:numId w:val="1"/>
        </w:numPr>
      </w:pPr>
      <w:r>
        <w:t>Löberöd: Har genomfört firande av Valborg och Midsommar. Upplever en hårt trafikerad Storgata och i nyliga fatala trafikolyckor österut från byn.</w:t>
      </w:r>
    </w:p>
    <w:p w14:paraId="3F696214" w14:textId="77777777" w:rsidR="00F0539C" w:rsidRDefault="00F0539C" w:rsidP="00542377">
      <w:pPr>
        <w:pStyle w:val="Liststycke"/>
        <w:numPr>
          <w:ilvl w:val="1"/>
          <w:numId w:val="1"/>
        </w:numPr>
      </w:pPr>
      <w:r>
        <w:t>Marieholm: Ser fram emot etableringen av en pågatågstation med första avgång 2016-12-11. Har genomfört Sundelius-dagen och Telia-fiber är etablerat i 70% av hushållen. Jobbar på att omvandla biblioteket till aktivitetshus.</w:t>
      </w:r>
    </w:p>
    <w:p w14:paraId="48E47D72" w14:textId="77777777" w:rsidR="00F0539C" w:rsidRDefault="00F0539C" w:rsidP="00F0539C">
      <w:pPr>
        <w:pStyle w:val="Liststycke"/>
        <w:numPr>
          <w:ilvl w:val="0"/>
          <w:numId w:val="1"/>
        </w:numPr>
      </w:pPr>
      <w:r>
        <w:t>Byalagsrådets punkter</w:t>
      </w:r>
    </w:p>
    <w:p w14:paraId="00AD52A3" w14:textId="77777777" w:rsidR="00F0539C" w:rsidRDefault="00F0539C" w:rsidP="0032492D">
      <w:pPr>
        <w:pStyle w:val="Liststycke"/>
        <w:numPr>
          <w:ilvl w:val="1"/>
          <w:numId w:val="1"/>
        </w:numPr>
      </w:pPr>
      <w:r>
        <w:t>Bredband via fiber: I kommunen är anslutningen 44% (54% i tätorterna och 2% i glesbygden). Kommunen har sneglat på Höörs kommuns koncept, där kommunen tar aktiv del i projekteringen/etableringen o</w:t>
      </w:r>
      <w:r w:rsidR="00754416">
        <w:t>ch sedan lämnar över till Z</w:t>
      </w:r>
      <w:r>
        <w:t>itius för förvaltning och drift.</w:t>
      </w:r>
      <w:r w:rsidR="0032492D">
        <w:t xml:space="preserve"> Kommunen har lagt fram ett budgetförslag som innebär 3</w:t>
      </w:r>
      <w:r w:rsidR="0083297E">
        <w:t xml:space="preserve"> </w:t>
      </w:r>
      <w:r w:rsidR="0032492D">
        <w:t xml:space="preserve">MSEK över 3 år för att stödja utbyggnad i kommersiellt svåra områden. När budgeten är antagen kommer man att kunna få mer info av e-strateg </w:t>
      </w:r>
      <w:hyperlink r:id="rId6" w:history="1">
        <w:r w:rsidR="0032492D" w:rsidRPr="0032492D">
          <w:rPr>
            <w:rStyle w:val="Hyperlnk"/>
          </w:rPr>
          <w:t>Eva-Lena Nilsson</w:t>
        </w:r>
      </w:hyperlink>
    </w:p>
    <w:p w14:paraId="1447F0FD" w14:textId="77777777" w:rsidR="0032492D" w:rsidRDefault="0032492D" w:rsidP="00F0539C">
      <w:pPr>
        <w:pStyle w:val="Liststycke"/>
        <w:numPr>
          <w:ilvl w:val="1"/>
          <w:numId w:val="1"/>
        </w:numPr>
      </w:pPr>
      <w:r>
        <w:t xml:space="preserve">Kommunens hemsida: Man är medveten om problematiken och meddelar att man hittills endast gjort mindre åtgärder. Kommunikatörerna kommer att ta kontakt med byarna om uppdatering av informationen, </w:t>
      </w:r>
      <w:r w:rsidR="00BA0C4A">
        <w:t>skapandet av ett enhetligt utseende och införandet av nyttiga länkar eller marknadsföring av byarnas fördelar/erbjudanden.</w:t>
      </w:r>
      <w:r w:rsidR="00654545">
        <w:t xml:space="preserve"> Kommunen ville slå ett slag för </w:t>
      </w:r>
      <w:hyperlink r:id="rId7" w:history="1">
        <w:r w:rsidR="00654545" w:rsidRPr="00654545">
          <w:rPr>
            <w:rStyle w:val="Hyperlnk"/>
          </w:rPr>
          <w:t>kartportalen</w:t>
        </w:r>
      </w:hyperlink>
      <w:r w:rsidR="00654545">
        <w:t xml:space="preserve"> på hemsidan, där man bland annat kan få information om planerade/pågående vägarbeten. Det är planerat en ny informationsskylt i Gårdstånga.</w:t>
      </w:r>
    </w:p>
    <w:p w14:paraId="26F4CF1D" w14:textId="77777777" w:rsidR="00654545" w:rsidRDefault="00654545" w:rsidP="00F0539C">
      <w:pPr>
        <w:pStyle w:val="Liststycke"/>
        <w:numPr>
          <w:ilvl w:val="1"/>
          <w:numId w:val="1"/>
        </w:numPr>
      </w:pPr>
      <w:r>
        <w:t>Kontaktpolitiker: Byalaget har efterfrågat en kontak</w:t>
      </w:r>
      <w:r w:rsidR="0083297E">
        <w:t>t</w:t>
      </w:r>
      <w:r>
        <w:t>person att vända sig till som kan vägleda eller hjälpa till att följa upp</w:t>
      </w:r>
      <w:r w:rsidR="0083297E">
        <w:t xml:space="preserve"> </w:t>
      </w:r>
      <w:r>
        <w:t>byarnas ärenden. Kommunen utveckla</w:t>
      </w:r>
      <w:r w:rsidR="0083297E">
        <w:t>r</w:t>
      </w:r>
      <w:r>
        <w:t xml:space="preserve"> ett medborgarcentrum dit man kan vända sig. Man upplever idag att tjänstemännen lägger </w:t>
      </w:r>
      <w:r>
        <w:lastRenderedPageBreak/>
        <w:t xml:space="preserve">mycket tid på att vara i kontakt med medborgarna, vilket tar resurser från det konkreta arbetet med </w:t>
      </w:r>
      <w:r w:rsidR="000A2109">
        <w:t>ärendena.</w:t>
      </w:r>
    </w:p>
    <w:p w14:paraId="18BA492B" w14:textId="77777777" w:rsidR="000A2109" w:rsidRDefault="000A2109" w:rsidP="00F0539C">
      <w:pPr>
        <w:pStyle w:val="Liststycke"/>
        <w:numPr>
          <w:ilvl w:val="1"/>
          <w:numId w:val="1"/>
        </w:numPr>
      </w:pPr>
      <w:r>
        <w:t xml:space="preserve">Trygghetsvandringar och översiktsplaner: Det nya webverktyget (?) ska användas för att kunna hantera punkterna i ett </w:t>
      </w:r>
      <w:r w:rsidR="0083297E">
        <w:t>s.k.</w:t>
      </w:r>
      <w:r>
        <w:t xml:space="preserve"> Geografiskt InformationsSystem (GIS). Översiktsplanerna är nu sammanställda och kommer att </w:t>
      </w:r>
      <w:r w:rsidR="0083297E">
        <w:t xml:space="preserve">sändas </w:t>
      </w:r>
      <w:r>
        <w:t>ut för samråd, förhoppningsvis i jan-feb 2017.</w:t>
      </w:r>
    </w:p>
    <w:p w14:paraId="3D95A63D" w14:textId="77777777" w:rsidR="000A2109" w:rsidRDefault="000A2109" w:rsidP="00F0539C">
      <w:pPr>
        <w:pStyle w:val="Liststycke"/>
        <w:numPr>
          <w:ilvl w:val="1"/>
          <w:numId w:val="1"/>
        </w:numPr>
      </w:pPr>
      <w:r>
        <w:t xml:space="preserve">Cykelvägar: Den regionala </w:t>
      </w:r>
      <w:hyperlink r:id="rId8" w:history="1">
        <w:r w:rsidRPr="000A2109">
          <w:rPr>
            <w:rStyle w:val="Hyperlnk"/>
          </w:rPr>
          <w:t>cykelvägsplanen</w:t>
        </w:r>
      </w:hyperlink>
      <w:r>
        <w:t xml:space="preserve"> ska revideras av Region Skåne för prioritering av Trafikverkets resurser under 2017. Byalagen trycker på kommunen, kommunen trycker på regionen som sen prioriterar sina utvecklingsbehov för Trafikverket. Låter som en snöbolls chans i helvetet. (protokollförarens kommentar).</w:t>
      </w:r>
    </w:p>
    <w:p w14:paraId="3117496A" w14:textId="77777777" w:rsidR="000A2109" w:rsidRDefault="000A2109" w:rsidP="00F0539C">
      <w:pPr>
        <w:pStyle w:val="Liststycke"/>
        <w:numPr>
          <w:ilvl w:val="1"/>
          <w:numId w:val="1"/>
        </w:numPr>
      </w:pPr>
      <w:r>
        <w:t xml:space="preserve">Bussförbindelser: Byalagen poängterade hur ungdomarna </w:t>
      </w:r>
      <w:r w:rsidR="00DB5B7E">
        <w:t xml:space="preserve">i vissa byar inte ens beaktar möjligheten att söka till kommunens eget gymnasium, Berga, eftersom kollektivtrafiken är undermålig. Idag får tex ungdomarna i Harlösa ta bussen till Lund för att sedan ta </w:t>
      </w:r>
      <w:r w:rsidR="0083297E">
        <w:t>P</w:t>
      </w:r>
      <w:r w:rsidR="00DB5B7E">
        <w:t>ågatåg till Eslöv. Cykelvägar kunde också här vara en del av lösningen. Kommunen lyssnar och bearbetar Region Skåne.</w:t>
      </w:r>
    </w:p>
    <w:p w14:paraId="6568422B" w14:textId="77777777" w:rsidR="00927253" w:rsidRDefault="00927253" w:rsidP="00927253"/>
    <w:p w14:paraId="6BBF6394" w14:textId="77777777" w:rsidR="00927253" w:rsidRDefault="00927253" w:rsidP="00927253">
      <w:r>
        <w:t>Nästa möte: 2017-03-15, 2017-11-15 i Stadshuset</w:t>
      </w:r>
    </w:p>
    <w:p w14:paraId="285C1D8D" w14:textId="77777777" w:rsidR="00927253" w:rsidRDefault="00927253" w:rsidP="00927253">
      <w:r>
        <w:t>Nästa möte i Eslövs Byalagsråd: 201</w:t>
      </w:r>
      <w:r w:rsidR="0083297E">
        <w:t>7</w:t>
      </w:r>
      <w:r>
        <w:t>-02-14 i Löberöd</w:t>
      </w:r>
    </w:p>
    <w:p w14:paraId="70E67C91" w14:textId="77777777" w:rsidR="00927253" w:rsidRDefault="00927253" w:rsidP="00927253"/>
    <w:p w14:paraId="5545B86A" w14:textId="77777777" w:rsidR="00927253" w:rsidRDefault="00927253" w:rsidP="00927253"/>
    <w:p w14:paraId="6EC0B084" w14:textId="77777777" w:rsidR="00927253" w:rsidRDefault="00927253" w:rsidP="00927253">
      <w:r>
        <w:t>Vid tangenterna: Mats Clementz, Harlösa</w:t>
      </w:r>
    </w:p>
    <w:p w14:paraId="7140BB60" w14:textId="77777777" w:rsidR="00927253" w:rsidRDefault="00927253" w:rsidP="00927253"/>
    <w:p w14:paraId="5B6142CA" w14:textId="77777777" w:rsidR="00927253" w:rsidRDefault="00927253" w:rsidP="00927253"/>
    <w:p w14:paraId="3D4C3565" w14:textId="77777777" w:rsidR="00927253" w:rsidRDefault="00927253" w:rsidP="00927253">
      <w:r>
        <w:t>Ordförande: S-E Johansson, Östra Strö</w:t>
      </w:r>
    </w:p>
    <w:p w14:paraId="2FA940C1" w14:textId="77777777" w:rsidR="004F1F55" w:rsidRDefault="004F1F55"/>
    <w:sectPr w:rsidR="004F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B6FA5"/>
    <w:multiLevelType w:val="hybridMultilevel"/>
    <w:tmpl w:val="702253A4"/>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55"/>
    <w:rsid w:val="000A2109"/>
    <w:rsid w:val="0032492D"/>
    <w:rsid w:val="004F1F55"/>
    <w:rsid w:val="00542377"/>
    <w:rsid w:val="00583AC3"/>
    <w:rsid w:val="00647779"/>
    <w:rsid w:val="00654545"/>
    <w:rsid w:val="00754416"/>
    <w:rsid w:val="0083297E"/>
    <w:rsid w:val="00927253"/>
    <w:rsid w:val="00BA0C4A"/>
    <w:rsid w:val="00DB5B7E"/>
    <w:rsid w:val="00F05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27FA"/>
  <w15:chartTrackingRefBased/>
  <w15:docId w15:val="{8015C045-0161-4CEB-BD47-5B10F1EE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1F55"/>
    <w:pPr>
      <w:ind w:left="720"/>
      <w:contextualSpacing/>
    </w:pPr>
  </w:style>
  <w:style w:type="character" w:styleId="Hyperlnk">
    <w:name w:val="Hyperlink"/>
    <w:basedOn w:val="Standardstycketeckensnitt"/>
    <w:uiPriority w:val="99"/>
    <w:unhideWhenUsed/>
    <w:rsid w:val="00542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veckling.skane.se/publikationer/strategier-och-planer/cykelvagsplan-for-Skane-2014-2025/" TargetMode="External"/><Relationship Id="rId3" Type="http://schemas.openxmlformats.org/officeDocument/2006/relationships/settings" Target="settings.xml"/><Relationship Id="rId7" Type="http://schemas.openxmlformats.org/officeDocument/2006/relationships/hyperlink" Target="https://eslov.maps.arcgis.com/apps/PublicGallery/index.html?appid=9f5b8fa1657547ce97d74df426c1da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lov.se/bobygga/bredbandviafiber.23005.html" TargetMode="External"/><Relationship Id="rId5" Type="http://schemas.openxmlformats.org/officeDocument/2006/relationships/hyperlink" Target="mailto:paavo.frick@rsyd.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3900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Office IT-Partner AB</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Clementz</dc:creator>
  <cp:keywords/>
  <dc:description/>
  <cp:lastModifiedBy>SvenE Johansson</cp:lastModifiedBy>
  <cp:revision>3</cp:revision>
  <dcterms:created xsi:type="dcterms:W3CDTF">2016-11-21T18:15:00Z</dcterms:created>
  <dcterms:modified xsi:type="dcterms:W3CDTF">2016-11-29T12:53:00Z</dcterms:modified>
</cp:coreProperties>
</file>